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7" w:rsidRDefault="00340EE7"/>
    <w:p w:rsidR="001774C6" w:rsidRDefault="001774C6"/>
    <w:p w:rsidR="001774C6" w:rsidRDefault="00F70D9A" w:rsidP="00F70D9A">
      <w:r>
        <w:t xml:space="preserve">                                      </w:t>
      </w:r>
      <w:r w:rsidR="007D2799">
        <w:t xml:space="preserve">                     October 13</w:t>
      </w:r>
      <w:r>
        <w:t>, 2015</w:t>
      </w:r>
    </w:p>
    <w:p w:rsidR="00DD735C" w:rsidRDefault="00DD735C" w:rsidP="00DD735C">
      <w:pPr>
        <w:ind w:left="3180"/>
      </w:pPr>
      <w:r>
        <w:t>Coushatta, LA</w:t>
      </w:r>
    </w:p>
    <w:p w:rsidR="00D2136E" w:rsidRDefault="00D2136E" w:rsidP="00DD735C">
      <w:pPr>
        <w:ind w:left="3180"/>
      </w:pP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5820B1" w:rsidRDefault="00DD735C" w:rsidP="00C83B72">
      <w:r>
        <w:t xml:space="preserve">Milton Forrest, Robert Burleson, </w:t>
      </w:r>
      <w:proofErr w:type="spellStart"/>
      <w:r>
        <w:t>Marlan</w:t>
      </w:r>
      <w:proofErr w:type="spellEnd"/>
      <w:r>
        <w:t xml:space="preserve"> Anderson, Da</w:t>
      </w:r>
      <w:r w:rsidR="00564CAB">
        <w:t>niel Cason, and William Waltman.</w:t>
      </w:r>
    </w:p>
    <w:p w:rsidR="008239D8" w:rsidRDefault="008239D8" w:rsidP="00C83B72">
      <w:r>
        <w:t>The minutes from the previ</w:t>
      </w:r>
      <w:r w:rsidR="007D2799">
        <w:t>ous meeting dated September 8</w:t>
      </w:r>
      <w:r w:rsidR="00BE2EC2">
        <w:t>, 2015</w:t>
      </w:r>
      <w:r>
        <w:t xml:space="preserve"> were presented for review and approval.  On</w:t>
      </w:r>
      <w:r w:rsidR="007D2799">
        <w:t xml:space="preserve"> a motion by Mr. William Waltman seconded by Mr. Daniel Cason</w:t>
      </w:r>
      <w:r>
        <w:t xml:space="preserve"> the minutes were unanimously approved.</w:t>
      </w:r>
    </w:p>
    <w:p w:rsidR="00C13FF6" w:rsidRDefault="00C83B72" w:rsidP="00DD735C"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7D2799">
        <w:t xml:space="preserve"> a motion by Mr. Robert Burleson</w:t>
      </w:r>
      <w:r w:rsidR="00852B2D">
        <w:t xml:space="preserve"> secon</w:t>
      </w:r>
      <w:r w:rsidR="00564CAB">
        <w:t>ded by Mr. Daniel Cason</w:t>
      </w:r>
      <w:r w:rsidR="008239D8">
        <w:t xml:space="preserve"> the bank statements were unanimously approved as presented.</w:t>
      </w:r>
    </w:p>
    <w:p w:rsidR="00B47566" w:rsidRDefault="00DD735C" w:rsidP="00564CAB">
      <w:r>
        <w:t xml:space="preserve">The current bills </w:t>
      </w:r>
      <w:r w:rsidR="001A4546">
        <w:t xml:space="preserve">and invoices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7D2799">
        <w:t xml:space="preserve"> was made by Mr. William Waltman</w:t>
      </w:r>
      <w:r w:rsidR="00F70D9A">
        <w:t xml:space="preserve"> s</w:t>
      </w:r>
      <w:r w:rsidR="007D2799">
        <w:t xml:space="preserve">econded by Mr. </w:t>
      </w:r>
      <w:proofErr w:type="spellStart"/>
      <w:r w:rsidR="007D2799">
        <w:t>Marlan</w:t>
      </w:r>
      <w:proofErr w:type="spellEnd"/>
      <w:r w:rsidR="007D2799">
        <w:t xml:space="preserve"> Anderson</w:t>
      </w:r>
      <w:r w:rsidR="001A4546">
        <w:t xml:space="preserve"> to approve the invoices</w:t>
      </w:r>
      <w:r w:rsidR="008C1C1E">
        <w:t xml:space="preserve"> presented at the meeting and</w:t>
      </w:r>
      <w:r w:rsidR="00D377B6">
        <w:t xml:space="preserve"> the motion unanimously carried.</w:t>
      </w:r>
    </w:p>
    <w:p w:rsidR="00854A2A" w:rsidRDefault="007D2799" w:rsidP="00DD735C">
      <w:r>
        <w:t>The budget was presented for 2015-2016</w:t>
      </w:r>
      <w:bookmarkStart w:id="0" w:name="_GoBack"/>
      <w:bookmarkEnd w:id="0"/>
      <w:r>
        <w:t xml:space="preserve"> for review and discussion.  After review a motion was made by Mr. Robert Burleson seconded by Mr. William Waltman to approve the budget as presented.  The motion unanimously carried.</w:t>
      </w:r>
    </w:p>
    <w:p w:rsidR="00DD735C" w:rsidRDefault="00DD735C" w:rsidP="00DD735C"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7D2799">
        <w:t>ct will be held on November 10</w:t>
      </w:r>
      <w:r w:rsidR="00D377B6">
        <w:t>,</w:t>
      </w:r>
      <w:r w:rsidR="00FB7397">
        <w:t xml:space="preserve"> 2015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>
        <w:t>Milton R. Forrest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65B1A"/>
    <w:rsid w:val="000F3D69"/>
    <w:rsid w:val="001774C6"/>
    <w:rsid w:val="001A4546"/>
    <w:rsid w:val="002617B5"/>
    <w:rsid w:val="00314C4D"/>
    <w:rsid w:val="00340EE7"/>
    <w:rsid w:val="003472C5"/>
    <w:rsid w:val="005474A1"/>
    <w:rsid w:val="00564CAB"/>
    <w:rsid w:val="00574F49"/>
    <w:rsid w:val="005820B1"/>
    <w:rsid w:val="00582789"/>
    <w:rsid w:val="005F12AD"/>
    <w:rsid w:val="006203A3"/>
    <w:rsid w:val="00685E9D"/>
    <w:rsid w:val="006F093D"/>
    <w:rsid w:val="00735BBA"/>
    <w:rsid w:val="007D2799"/>
    <w:rsid w:val="00807093"/>
    <w:rsid w:val="008239D8"/>
    <w:rsid w:val="00831E04"/>
    <w:rsid w:val="00852B2D"/>
    <w:rsid w:val="00854A2A"/>
    <w:rsid w:val="00867FED"/>
    <w:rsid w:val="008C1C1E"/>
    <w:rsid w:val="009C7472"/>
    <w:rsid w:val="00A31740"/>
    <w:rsid w:val="00B47566"/>
    <w:rsid w:val="00BE2EC2"/>
    <w:rsid w:val="00C13FF6"/>
    <w:rsid w:val="00C83B72"/>
    <w:rsid w:val="00D2136E"/>
    <w:rsid w:val="00D377B6"/>
    <w:rsid w:val="00D42D08"/>
    <w:rsid w:val="00D55497"/>
    <w:rsid w:val="00D84266"/>
    <w:rsid w:val="00D96D08"/>
    <w:rsid w:val="00DD735C"/>
    <w:rsid w:val="00E73A27"/>
    <w:rsid w:val="00F36680"/>
    <w:rsid w:val="00F70D9A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2</cp:revision>
  <cp:lastPrinted>2015-10-12T19:55:00Z</cp:lastPrinted>
  <dcterms:created xsi:type="dcterms:W3CDTF">2015-11-06T22:48:00Z</dcterms:created>
  <dcterms:modified xsi:type="dcterms:W3CDTF">2015-11-06T22:48:00Z</dcterms:modified>
</cp:coreProperties>
</file>